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E92A26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E92A26">
        <w:rPr>
          <w:rFonts w:ascii="Arial" w:hAnsi="Arial" w:cs="Arial"/>
          <w:b/>
        </w:rPr>
        <w:t>Oznámení o vyhlášení výběrového řízení</w:t>
      </w:r>
      <w:r w:rsidR="007F0503" w:rsidRPr="00E92A26">
        <w:rPr>
          <w:rFonts w:ascii="Arial" w:hAnsi="Arial" w:cs="Arial"/>
          <w:b/>
        </w:rPr>
        <w:t xml:space="preserve"> na služební místo</w:t>
      </w:r>
    </w:p>
    <w:p w:rsidR="00276ED4" w:rsidRPr="00E92A26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E92A26">
        <w:rPr>
          <w:rFonts w:ascii="Arial" w:hAnsi="Arial" w:cs="Arial"/>
          <w:b/>
        </w:rPr>
        <w:t>č. 2</w:t>
      </w:r>
      <w:r w:rsidR="00025BB9">
        <w:rPr>
          <w:rFonts w:ascii="Arial" w:hAnsi="Arial" w:cs="Arial"/>
          <w:b/>
        </w:rPr>
        <w:t>30401</w:t>
      </w:r>
      <w:r w:rsidR="008B4C09" w:rsidRPr="00E92A26">
        <w:rPr>
          <w:rFonts w:ascii="Arial" w:hAnsi="Arial" w:cs="Arial"/>
          <w:b/>
        </w:rPr>
        <w:t xml:space="preserve"> </w:t>
      </w:r>
      <w:r w:rsidRPr="00E92A26">
        <w:rPr>
          <w:rFonts w:ascii="Arial" w:hAnsi="Arial" w:cs="Arial"/>
          <w:b/>
        </w:rPr>
        <w:t>– odborný</w:t>
      </w:r>
      <w:r w:rsidR="00CC4294" w:rsidRPr="00E92A26">
        <w:rPr>
          <w:rFonts w:ascii="Arial" w:hAnsi="Arial" w:cs="Arial"/>
          <w:b/>
        </w:rPr>
        <w:t xml:space="preserve"> </w:t>
      </w:r>
      <w:r w:rsidRPr="00E92A26">
        <w:rPr>
          <w:rFonts w:ascii="Arial" w:hAnsi="Arial" w:cs="Arial"/>
          <w:b/>
        </w:rPr>
        <w:t>/</w:t>
      </w:r>
      <w:r w:rsidR="00CC4294" w:rsidRPr="00E92A26">
        <w:rPr>
          <w:rFonts w:ascii="Arial" w:hAnsi="Arial" w:cs="Arial"/>
          <w:b/>
        </w:rPr>
        <w:t xml:space="preserve"> </w:t>
      </w:r>
      <w:r w:rsidRPr="00E92A26">
        <w:rPr>
          <w:rFonts w:ascii="Arial" w:hAnsi="Arial" w:cs="Arial"/>
          <w:b/>
        </w:rPr>
        <w:t xml:space="preserve">vrchní referent v oddělení </w:t>
      </w:r>
      <w:r w:rsidR="00034366">
        <w:rPr>
          <w:rFonts w:ascii="Arial" w:hAnsi="Arial" w:cs="Arial"/>
          <w:b/>
        </w:rPr>
        <w:t>vyměřovacím</w:t>
      </w:r>
    </w:p>
    <w:p w:rsidR="00A0294A" w:rsidRPr="00E92A26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E92A26" w:rsidRDefault="00276ED4" w:rsidP="00E92A26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E92A26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E92A26">
        <w:rPr>
          <w:rFonts w:ascii="Arial" w:hAnsi="Arial" w:cs="Arial"/>
          <w:sz w:val="20"/>
          <w:szCs w:val="20"/>
        </w:rPr>
        <w:t>:</w:t>
      </w:r>
      <w:r w:rsidR="00E876BD">
        <w:rPr>
          <w:rFonts w:ascii="Arial" w:hAnsi="Arial" w:cs="Arial"/>
          <w:sz w:val="20"/>
          <w:szCs w:val="20"/>
        </w:rPr>
        <w:t xml:space="preserve"> </w:t>
      </w:r>
      <w:r w:rsidR="002B0E16">
        <w:rPr>
          <w:rFonts w:ascii="Arial" w:hAnsi="Arial" w:cs="Arial"/>
          <w:sz w:val="20"/>
          <w:szCs w:val="20"/>
        </w:rPr>
        <w:t>113768</w:t>
      </w:r>
      <w:r w:rsidR="00E876BD">
        <w:rPr>
          <w:rFonts w:ascii="Arial" w:hAnsi="Arial" w:cs="Arial"/>
          <w:sz w:val="20"/>
          <w:szCs w:val="20"/>
        </w:rPr>
        <w:t>/15/7423-20290-404942</w:t>
      </w:r>
      <w:r w:rsidRPr="00E92A26">
        <w:rPr>
          <w:rFonts w:ascii="Arial" w:hAnsi="Arial" w:cs="Arial"/>
          <w:sz w:val="20"/>
          <w:szCs w:val="20"/>
        </w:rPr>
        <w:t xml:space="preserve"> </w:t>
      </w:r>
    </w:p>
    <w:p w:rsidR="00276ED4" w:rsidRPr="00E92A26" w:rsidRDefault="00276ED4" w:rsidP="00E92A26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Datum: </w:t>
      </w:r>
      <w:r w:rsidR="00025BB9">
        <w:rPr>
          <w:rFonts w:ascii="Arial" w:hAnsi="Arial" w:cs="Arial"/>
          <w:sz w:val="20"/>
          <w:szCs w:val="20"/>
        </w:rPr>
        <w:t>9</w:t>
      </w:r>
      <w:r w:rsidRPr="00E92A26">
        <w:rPr>
          <w:rFonts w:ascii="Arial" w:hAnsi="Arial" w:cs="Arial"/>
          <w:sz w:val="20"/>
          <w:szCs w:val="20"/>
        </w:rPr>
        <w:t xml:space="preserve">. </w:t>
      </w:r>
      <w:r w:rsidR="00025BB9">
        <w:rPr>
          <w:rFonts w:ascii="Arial" w:hAnsi="Arial" w:cs="Arial"/>
          <w:sz w:val="20"/>
          <w:szCs w:val="20"/>
        </w:rPr>
        <w:t xml:space="preserve">října </w:t>
      </w:r>
      <w:r w:rsidRPr="00E92A26">
        <w:rPr>
          <w:rFonts w:ascii="Arial" w:hAnsi="Arial" w:cs="Arial"/>
          <w:sz w:val="20"/>
          <w:szCs w:val="20"/>
        </w:rPr>
        <w:t>2015</w:t>
      </w:r>
    </w:p>
    <w:p w:rsidR="00C0487A" w:rsidRPr="00E92A26" w:rsidRDefault="00770B90" w:rsidP="00E92A26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Ředitel Finančního úřadu pro </w:t>
      </w:r>
      <w:r w:rsidR="00025BB9">
        <w:rPr>
          <w:rFonts w:ascii="Arial" w:hAnsi="Arial" w:cs="Arial"/>
          <w:sz w:val="20"/>
          <w:szCs w:val="20"/>
        </w:rPr>
        <w:t xml:space="preserve">Plzeňský </w:t>
      </w:r>
      <w:r w:rsidRPr="00E92A26">
        <w:rPr>
          <w:rFonts w:ascii="Arial" w:hAnsi="Arial" w:cs="Arial"/>
          <w:sz w:val="20"/>
          <w:szCs w:val="20"/>
        </w:rPr>
        <w:t xml:space="preserve">kraj </w:t>
      </w:r>
      <w:r w:rsidR="00C0487A" w:rsidRPr="00E92A26">
        <w:rPr>
          <w:rFonts w:ascii="Arial" w:hAnsi="Arial" w:cs="Arial"/>
          <w:sz w:val="20"/>
          <w:szCs w:val="20"/>
        </w:rPr>
        <w:t>jako s</w:t>
      </w:r>
      <w:r w:rsidR="00276ED4" w:rsidRPr="00E92A26">
        <w:rPr>
          <w:rFonts w:ascii="Arial" w:hAnsi="Arial" w:cs="Arial"/>
          <w:sz w:val="20"/>
          <w:szCs w:val="20"/>
        </w:rPr>
        <w:t>lužební orgán</w:t>
      </w:r>
      <w:r w:rsidR="00C0487A" w:rsidRPr="00E92A26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E92A26">
        <w:rPr>
          <w:rFonts w:ascii="Arial" w:hAnsi="Arial" w:cs="Arial"/>
          <w:sz w:val="20"/>
          <w:szCs w:val="20"/>
        </w:rPr>
        <w:t>f</w:t>
      </w:r>
      <w:r w:rsidR="00C0487A" w:rsidRPr="00E92A26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E92A26">
        <w:rPr>
          <w:rFonts w:ascii="Arial" w:hAnsi="Arial" w:cs="Arial"/>
          <w:sz w:val="20"/>
          <w:szCs w:val="20"/>
        </w:rPr>
        <w:t xml:space="preserve"> vyhlašuje v</w:t>
      </w:r>
      <w:r w:rsidR="008C3598" w:rsidRPr="00E92A26">
        <w:rPr>
          <w:rFonts w:ascii="Arial" w:hAnsi="Arial" w:cs="Arial"/>
          <w:sz w:val="20"/>
          <w:szCs w:val="20"/>
        </w:rPr>
        <w:t>ýběrové řízení na služební míst</w:t>
      </w:r>
      <w:r w:rsidR="008B4C09" w:rsidRPr="00E92A26">
        <w:rPr>
          <w:rFonts w:ascii="Arial" w:hAnsi="Arial" w:cs="Arial"/>
          <w:sz w:val="20"/>
          <w:szCs w:val="20"/>
        </w:rPr>
        <w:t>o</w:t>
      </w:r>
      <w:r w:rsidRPr="00E92A26">
        <w:rPr>
          <w:rFonts w:ascii="Arial" w:hAnsi="Arial" w:cs="Arial"/>
          <w:sz w:val="20"/>
          <w:szCs w:val="20"/>
        </w:rPr>
        <w:t xml:space="preserve"> č. </w:t>
      </w:r>
      <w:r w:rsidR="00025BB9">
        <w:rPr>
          <w:rFonts w:ascii="Arial" w:hAnsi="Arial" w:cs="Arial"/>
          <w:sz w:val="20"/>
          <w:szCs w:val="20"/>
        </w:rPr>
        <w:t xml:space="preserve">230401 </w:t>
      </w:r>
      <w:r w:rsidRPr="00E92A26">
        <w:rPr>
          <w:rFonts w:ascii="Arial" w:hAnsi="Arial" w:cs="Arial"/>
          <w:b/>
          <w:sz w:val="20"/>
          <w:szCs w:val="20"/>
        </w:rPr>
        <w:t>odborný</w:t>
      </w:r>
      <w:r w:rsidR="00CC4294" w:rsidRPr="00E92A26">
        <w:rPr>
          <w:rFonts w:ascii="Arial" w:hAnsi="Arial" w:cs="Arial"/>
          <w:b/>
          <w:sz w:val="20"/>
          <w:szCs w:val="20"/>
        </w:rPr>
        <w:t xml:space="preserve"> </w:t>
      </w:r>
      <w:r w:rsidRPr="00E92A26">
        <w:rPr>
          <w:rFonts w:ascii="Arial" w:hAnsi="Arial" w:cs="Arial"/>
          <w:b/>
          <w:sz w:val="20"/>
          <w:szCs w:val="20"/>
        </w:rPr>
        <w:t>/</w:t>
      </w:r>
      <w:r w:rsidR="00CC4294" w:rsidRPr="00E92A26">
        <w:rPr>
          <w:rFonts w:ascii="Arial" w:hAnsi="Arial" w:cs="Arial"/>
          <w:b/>
          <w:sz w:val="20"/>
          <w:szCs w:val="20"/>
        </w:rPr>
        <w:t xml:space="preserve"> </w:t>
      </w:r>
      <w:r w:rsidRPr="00E92A26">
        <w:rPr>
          <w:rFonts w:ascii="Arial" w:hAnsi="Arial" w:cs="Arial"/>
          <w:b/>
          <w:sz w:val="20"/>
          <w:szCs w:val="20"/>
        </w:rPr>
        <w:t xml:space="preserve">vrchní referent v oddělení </w:t>
      </w:r>
      <w:r w:rsidR="00034366">
        <w:rPr>
          <w:rFonts w:ascii="Arial" w:hAnsi="Arial" w:cs="Arial"/>
          <w:b/>
          <w:sz w:val="20"/>
          <w:szCs w:val="20"/>
        </w:rPr>
        <w:t xml:space="preserve">vyměřovacím </w:t>
      </w:r>
      <w:r w:rsidR="00306FBA" w:rsidRPr="00E92A26">
        <w:rPr>
          <w:rFonts w:ascii="Arial" w:hAnsi="Arial" w:cs="Arial"/>
          <w:sz w:val="20"/>
          <w:szCs w:val="20"/>
        </w:rPr>
        <w:t>v obor</w:t>
      </w:r>
      <w:r w:rsidR="008C3598" w:rsidRPr="00E92A26">
        <w:rPr>
          <w:rFonts w:ascii="Arial" w:hAnsi="Arial" w:cs="Arial"/>
          <w:sz w:val="20"/>
          <w:szCs w:val="20"/>
        </w:rPr>
        <w:t>u</w:t>
      </w:r>
      <w:r w:rsidR="00A0294A" w:rsidRPr="00E92A26">
        <w:rPr>
          <w:rFonts w:ascii="Arial" w:hAnsi="Arial" w:cs="Arial"/>
          <w:sz w:val="20"/>
          <w:szCs w:val="20"/>
        </w:rPr>
        <w:t xml:space="preserve"> služby</w:t>
      </w:r>
      <w:r w:rsidRPr="00E92A26">
        <w:rPr>
          <w:rFonts w:ascii="Arial" w:hAnsi="Arial" w:cs="Arial"/>
          <w:sz w:val="20"/>
          <w:szCs w:val="20"/>
        </w:rPr>
        <w:t xml:space="preserve"> 2 </w:t>
      </w:r>
      <w:r w:rsidRPr="00E92A26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E92A26">
        <w:rPr>
          <w:rFonts w:ascii="Arial" w:hAnsi="Arial" w:cs="Arial"/>
          <w:sz w:val="20"/>
          <w:szCs w:val="20"/>
        </w:rPr>
        <w:t xml:space="preserve">. </w:t>
      </w:r>
      <w:r w:rsidRPr="00E92A26">
        <w:rPr>
          <w:rFonts w:ascii="Arial" w:hAnsi="Arial" w:cs="Arial"/>
          <w:sz w:val="20"/>
          <w:szCs w:val="20"/>
        </w:rPr>
        <w:t xml:space="preserve">Místem výkonu služby </w:t>
      </w:r>
      <w:r w:rsidR="00025BB9">
        <w:rPr>
          <w:rFonts w:ascii="Arial" w:hAnsi="Arial" w:cs="Arial"/>
          <w:sz w:val="20"/>
          <w:szCs w:val="20"/>
        </w:rPr>
        <w:t xml:space="preserve">je </w:t>
      </w:r>
      <w:r w:rsidR="00025BB9">
        <w:rPr>
          <w:rFonts w:ascii="Arial" w:hAnsi="Arial" w:cs="Arial"/>
          <w:b/>
          <w:sz w:val="20"/>
          <w:szCs w:val="20"/>
        </w:rPr>
        <w:t>Plzeň</w:t>
      </w:r>
      <w:r w:rsidR="001D537E" w:rsidRPr="00E92A26">
        <w:rPr>
          <w:rFonts w:ascii="Arial" w:hAnsi="Arial" w:cs="Arial"/>
          <w:sz w:val="20"/>
          <w:szCs w:val="20"/>
        </w:rPr>
        <w:t>.</w:t>
      </w:r>
    </w:p>
    <w:p w:rsidR="00C0487A" w:rsidRPr="00E92A26" w:rsidRDefault="00A0294A" w:rsidP="00E92A26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E92A26">
        <w:rPr>
          <w:rFonts w:ascii="Arial" w:hAnsi="Arial" w:cs="Arial"/>
          <w:i/>
          <w:sz w:val="20"/>
          <w:szCs w:val="20"/>
        </w:rPr>
        <w:t xml:space="preserve">. </w:t>
      </w:r>
      <w:r w:rsidR="001D537E" w:rsidRPr="00E92A26">
        <w:rPr>
          <w:rFonts w:ascii="Arial" w:hAnsi="Arial" w:cs="Arial"/>
          <w:sz w:val="20"/>
          <w:szCs w:val="20"/>
        </w:rPr>
        <w:t xml:space="preserve">Předpokládaným </w:t>
      </w:r>
      <w:r w:rsidR="001D537E" w:rsidRPr="00E92A26">
        <w:rPr>
          <w:rFonts w:ascii="Arial" w:hAnsi="Arial" w:cs="Arial"/>
          <w:b/>
          <w:sz w:val="20"/>
          <w:szCs w:val="20"/>
        </w:rPr>
        <w:t>dnem nástupu</w:t>
      </w:r>
      <w:r w:rsidR="001D537E" w:rsidRPr="00E92A26">
        <w:rPr>
          <w:rFonts w:ascii="Arial" w:hAnsi="Arial" w:cs="Arial"/>
          <w:sz w:val="20"/>
          <w:szCs w:val="20"/>
        </w:rPr>
        <w:t xml:space="preserve"> na služební </w:t>
      </w:r>
      <w:r w:rsidR="00A63D07" w:rsidRPr="00E92A26">
        <w:rPr>
          <w:rFonts w:ascii="Arial" w:hAnsi="Arial" w:cs="Arial"/>
          <w:sz w:val="20"/>
          <w:szCs w:val="20"/>
        </w:rPr>
        <w:t xml:space="preserve">místo </w:t>
      </w:r>
      <w:r w:rsidR="001D537E" w:rsidRPr="00E92A26">
        <w:rPr>
          <w:rFonts w:ascii="Arial" w:hAnsi="Arial" w:cs="Arial"/>
          <w:sz w:val="20"/>
          <w:szCs w:val="20"/>
        </w:rPr>
        <w:t>je</w:t>
      </w:r>
      <w:r w:rsidR="00770B90" w:rsidRPr="00E92A26">
        <w:rPr>
          <w:rFonts w:ascii="Arial" w:hAnsi="Arial" w:cs="Arial"/>
          <w:i/>
          <w:sz w:val="20"/>
          <w:szCs w:val="20"/>
        </w:rPr>
        <w:t xml:space="preserve"> </w:t>
      </w:r>
      <w:r w:rsidR="00025BB9">
        <w:rPr>
          <w:rFonts w:ascii="Arial" w:hAnsi="Arial" w:cs="Arial"/>
          <w:b/>
          <w:sz w:val="20"/>
          <w:szCs w:val="20"/>
        </w:rPr>
        <w:t>1</w:t>
      </w:r>
      <w:r w:rsidR="001D537E" w:rsidRPr="00E92A26">
        <w:rPr>
          <w:rFonts w:ascii="Arial" w:hAnsi="Arial" w:cs="Arial"/>
          <w:b/>
          <w:sz w:val="20"/>
          <w:szCs w:val="20"/>
        </w:rPr>
        <w:t xml:space="preserve">. </w:t>
      </w:r>
      <w:r w:rsidR="00025BB9">
        <w:rPr>
          <w:rFonts w:ascii="Arial" w:hAnsi="Arial" w:cs="Arial"/>
          <w:b/>
          <w:sz w:val="20"/>
          <w:szCs w:val="20"/>
        </w:rPr>
        <w:t>prosin</w:t>
      </w:r>
      <w:r w:rsidR="00C8517E">
        <w:rPr>
          <w:rFonts w:ascii="Arial" w:hAnsi="Arial" w:cs="Arial"/>
          <w:b/>
          <w:sz w:val="20"/>
          <w:szCs w:val="20"/>
        </w:rPr>
        <w:t>ec</w:t>
      </w:r>
      <w:r w:rsidR="00025BB9">
        <w:rPr>
          <w:rFonts w:ascii="Arial" w:hAnsi="Arial" w:cs="Arial"/>
          <w:b/>
          <w:sz w:val="20"/>
          <w:szCs w:val="20"/>
        </w:rPr>
        <w:t xml:space="preserve"> </w:t>
      </w:r>
      <w:r w:rsidR="001D537E" w:rsidRPr="00E92A26">
        <w:rPr>
          <w:rFonts w:ascii="Arial" w:hAnsi="Arial" w:cs="Arial"/>
          <w:b/>
          <w:sz w:val="20"/>
          <w:szCs w:val="20"/>
        </w:rPr>
        <w:t>2015</w:t>
      </w:r>
      <w:r w:rsidR="001D537E" w:rsidRPr="00E92A26">
        <w:rPr>
          <w:rFonts w:ascii="Arial" w:hAnsi="Arial" w:cs="Arial"/>
          <w:i/>
          <w:sz w:val="20"/>
          <w:szCs w:val="20"/>
        </w:rPr>
        <w:t>.</w:t>
      </w:r>
    </w:p>
    <w:p w:rsidR="00DE0518" w:rsidRPr="00E92A26" w:rsidRDefault="00DE0518" w:rsidP="00E92A26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E92A26">
        <w:rPr>
          <w:rFonts w:ascii="Arial" w:hAnsi="Arial" w:cs="Arial"/>
          <w:sz w:val="20"/>
          <w:szCs w:val="20"/>
        </w:rPr>
        <w:t xml:space="preserve">podle Přílohy č. 1 k zákonu </w:t>
      </w:r>
      <w:r w:rsidRPr="00E92A26">
        <w:rPr>
          <w:rFonts w:ascii="Arial" w:hAnsi="Arial" w:cs="Arial"/>
          <w:sz w:val="20"/>
          <w:szCs w:val="20"/>
        </w:rPr>
        <w:t>do</w:t>
      </w:r>
      <w:r w:rsidRPr="00E92A26">
        <w:rPr>
          <w:rFonts w:ascii="Arial" w:hAnsi="Arial" w:cs="Arial"/>
          <w:i/>
          <w:sz w:val="20"/>
          <w:szCs w:val="20"/>
        </w:rPr>
        <w:t xml:space="preserve"> </w:t>
      </w:r>
      <w:r w:rsidR="00770B90" w:rsidRPr="00E92A26">
        <w:rPr>
          <w:rFonts w:ascii="Arial" w:hAnsi="Arial" w:cs="Arial"/>
          <w:b/>
          <w:sz w:val="20"/>
          <w:szCs w:val="20"/>
        </w:rPr>
        <w:t>9</w:t>
      </w:r>
      <w:r w:rsidRPr="00E92A26">
        <w:rPr>
          <w:rFonts w:ascii="Arial" w:hAnsi="Arial" w:cs="Arial"/>
          <w:b/>
          <w:sz w:val="20"/>
          <w:szCs w:val="20"/>
        </w:rPr>
        <w:t>. platové třídy</w:t>
      </w:r>
      <w:r w:rsidRPr="00E92A26">
        <w:rPr>
          <w:rFonts w:ascii="Arial" w:hAnsi="Arial" w:cs="Arial"/>
          <w:sz w:val="20"/>
          <w:szCs w:val="20"/>
        </w:rPr>
        <w:t>.</w:t>
      </w:r>
    </w:p>
    <w:p w:rsidR="003C62D1" w:rsidRPr="00E92A26" w:rsidRDefault="003C62D1" w:rsidP="00C8517E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92A26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034366" w:rsidRPr="003941F9" w:rsidRDefault="00034366" w:rsidP="00034366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941F9">
        <w:rPr>
          <w:rFonts w:ascii="Arial" w:eastAsia="Times New Roman" w:hAnsi="Arial" w:cs="Arial"/>
          <w:sz w:val="20"/>
          <w:szCs w:val="20"/>
          <w:lang w:eastAsia="cs-CZ"/>
        </w:rPr>
        <w:t>správu jednotlivých daní u přidělených daňových subjektů dle zákona č. 280/2009 Sb., daňový řád, ve znění pozdějších předpisů,</w:t>
      </w:r>
    </w:p>
    <w:p w:rsidR="00034366" w:rsidRPr="003941F9" w:rsidRDefault="00034366" w:rsidP="00034366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941F9">
        <w:rPr>
          <w:rFonts w:ascii="Arial" w:eastAsia="Times New Roman" w:hAnsi="Arial" w:cs="Arial"/>
          <w:sz w:val="20"/>
          <w:szCs w:val="20"/>
          <w:lang w:eastAsia="cs-CZ"/>
        </w:rPr>
        <w:t xml:space="preserve">zpracování a vyměřování daňových tvrzení, </w:t>
      </w:r>
    </w:p>
    <w:p w:rsidR="00034366" w:rsidRPr="003941F9" w:rsidRDefault="00034366" w:rsidP="00034366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941F9">
        <w:rPr>
          <w:rFonts w:ascii="Arial" w:eastAsia="Times New Roman" w:hAnsi="Arial" w:cs="Arial"/>
          <w:sz w:val="20"/>
          <w:szCs w:val="20"/>
          <w:lang w:eastAsia="cs-CZ"/>
        </w:rPr>
        <w:t xml:space="preserve">spravování osobních daňových účtů, </w:t>
      </w:r>
    </w:p>
    <w:p w:rsidR="00034366" w:rsidRPr="003941F9" w:rsidRDefault="00034366" w:rsidP="00034366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941F9">
        <w:rPr>
          <w:rFonts w:ascii="Arial" w:eastAsia="Times New Roman" w:hAnsi="Arial" w:cs="Arial"/>
          <w:sz w:val="20"/>
          <w:szCs w:val="20"/>
          <w:lang w:eastAsia="cs-CZ"/>
        </w:rPr>
        <w:t>vyřizování žádostí, zpracování stanovisek.</w:t>
      </w:r>
    </w:p>
    <w:p w:rsidR="00276ED4" w:rsidRPr="00E92A26" w:rsidRDefault="00276ED4" w:rsidP="00E92A26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92A2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92A26">
        <w:rPr>
          <w:rFonts w:ascii="Arial" w:hAnsi="Arial" w:cs="Arial"/>
          <w:b/>
          <w:sz w:val="20"/>
          <w:szCs w:val="20"/>
        </w:rPr>
        <w:t xml:space="preserve"> řízení na </w:t>
      </w:r>
      <w:r w:rsidR="0018071F" w:rsidRPr="00E92A26">
        <w:rPr>
          <w:rFonts w:ascii="Arial" w:hAnsi="Arial" w:cs="Arial"/>
          <w:b/>
          <w:sz w:val="20"/>
          <w:szCs w:val="20"/>
        </w:rPr>
        <w:t>výše uvedené</w:t>
      </w:r>
      <w:r w:rsidR="006060F0" w:rsidRPr="00E92A26">
        <w:rPr>
          <w:rFonts w:ascii="Arial" w:hAnsi="Arial" w:cs="Arial"/>
          <w:b/>
          <w:sz w:val="20"/>
          <w:szCs w:val="20"/>
        </w:rPr>
        <w:t xml:space="preserve"> </w:t>
      </w:r>
      <w:r w:rsidR="00770B90" w:rsidRPr="00E92A26">
        <w:rPr>
          <w:rFonts w:ascii="Arial" w:hAnsi="Arial" w:cs="Arial"/>
          <w:b/>
          <w:sz w:val="20"/>
          <w:szCs w:val="20"/>
        </w:rPr>
        <w:t>služební míst</w:t>
      </w:r>
      <w:r w:rsidR="0018071F" w:rsidRPr="00E92A26">
        <w:rPr>
          <w:rFonts w:ascii="Arial" w:hAnsi="Arial" w:cs="Arial"/>
          <w:b/>
          <w:sz w:val="20"/>
          <w:szCs w:val="20"/>
        </w:rPr>
        <w:t>o</w:t>
      </w:r>
      <w:r w:rsidR="006060F0" w:rsidRPr="00E92A26">
        <w:rPr>
          <w:rFonts w:ascii="Arial" w:hAnsi="Arial" w:cs="Arial"/>
          <w:b/>
          <w:sz w:val="20"/>
          <w:szCs w:val="20"/>
        </w:rPr>
        <w:t xml:space="preserve"> se</w:t>
      </w:r>
      <w:r w:rsidRPr="00E92A26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E92A26">
        <w:rPr>
          <w:rFonts w:ascii="Arial" w:hAnsi="Arial" w:cs="Arial"/>
          <w:b/>
          <w:sz w:val="20"/>
          <w:szCs w:val="20"/>
        </w:rPr>
        <w:t>žadatel</w:t>
      </w:r>
      <w:r w:rsidRPr="00E92A2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92A26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E92A26" w:rsidRDefault="00276ED4" w:rsidP="00E92A26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E92A26">
        <w:rPr>
          <w:rFonts w:ascii="Arial" w:hAnsi="Arial" w:cs="Arial"/>
          <w:sz w:val="20"/>
          <w:szCs w:val="20"/>
        </w:rPr>
        <w:t>, tj.:</w:t>
      </w:r>
    </w:p>
    <w:p w:rsidR="00F33781" w:rsidRPr="00E92A26" w:rsidRDefault="00276ED4" w:rsidP="00E92A26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104060">
        <w:rPr>
          <w:rFonts w:ascii="Arial" w:hAnsi="Arial" w:cs="Arial"/>
          <w:b/>
          <w:sz w:val="20"/>
          <w:szCs w:val="20"/>
        </w:rPr>
        <w:t>je</w:t>
      </w:r>
      <w:r w:rsidRPr="00E92A26">
        <w:rPr>
          <w:rFonts w:ascii="Arial" w:hAnsi="Arial" w:cs="Arial"/>
          <w:sz w:val="20"/>
          <w:szCs w:val="20"/>
        </w:rPr>
        <w:t xml:space="preserve"> </w:t>
      </w:r>
      <w:r w:rsidR="00025B9F" w:rsidRPr="00E92A26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E92A26">
        <w:rPr>
          <w:rFonts w:ascii="Arial" w:hAnsi="Arial" w:cs="Arial"/>
          <w:sz w:val="20"/>
          <w:szCs w:val="20"/>
        </w:rPr>
        <w:t>, obč</w:t>
      </w:r>
      <w:bookmarkStart w:id="0" w:name="_GoBack"/>
      <w:bookmarkEnd w:id="0"/>
      <w:r w:rsidR="00025B9F" w:rsidRPr="00E92A26">
        <w:rPr>
          <w:rFonts w:ascii="Arial" w:hAnsi="Arial" w:cs="Arial"/>
          <w:sz w:val="20"/>
          <w:szCs w:val="20"/>
        </w:rPr>
        <w:t>anem jiného členského státu Evropské unie nebo občanem státu, který je smluvním státem Dohody o Evropském hospodářském prostoru</w:t>
      </w:r>
      <w:r w:rsidR="00B228A2" w:rsidRPr="00E92A26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E92A26">
        <w:rPr>
          <w:rFonts w:ascii="Arial" w:hAnsi="Arial" w:cs="Arial"/>
          <w:sz w:val="20"/>
          <w:szCs w:val="20"/>
        </w:rPr>
        <w:t>;</w:t>
      </w:r>
    </w:p>
    <w:p w:rsidR="008278D5" w:rsidRPr="00E92A26" w:rsidRDefault="008278D5" w:rsidP="00E92A26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E92A26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E92A26">
        <w:rPr>
          <w:rFonts w:ascii="Arial" w:hAnsi="Arial" w:cs="Arial"/>
          <w:sz w:val="20"/>
          <w:szCs w:val="20"/>
        </w:rPr>
        <w:t>dokládá příslušnými listinami</w:t>
      </w:r>
      <w:r w:rsidR="00D44A1A" w:rsidRPr="00E92A26">
        <w:rPr>
          <w:rFonts w:ascii="Arial" w:hAnsi="Arial" w:cs="Arial"/>
          <w:sz w:val="20"/>
          <w:szCs w:val="20"/>
        </w:rPr>
        <w:t>,</w:t>
      </w:r>
      <w:r w:rsidRPr="00E92A26">
        <w:rPr>
          <w:rFonts w:ascii="Arial" w:hAnsi="Arial" w:cs="Arial"/>
          <w:sz w:val="20"/>
          <w:szCs w:val="20"/>
        </w:rPr>
        <w:t xml:space="preserve"> </w:t>
      </w:r>
      <w:r w:rsidR="007525D0" w:rsidRPr="00E92A26">
        <w:rPr>
          <w:rFonts w:ascii="Arial" w:hAnsi="Arial" w:cs="Arial"/>
          <w:sz w:val="20"/>
          <w:szCs w:val="20"/>
        </w:rPr>
        <w:t xml:space="preserve">tj. </w:t>
      </w:r>
      <w:r w:rsidRPr="00E92A26">
        <w:rPr>
          <w:rFonts w:ascii="Arial" w:hAnsi="Arial" w:cs="Arial"/>
          <w:sz w:val="20"/>
          <w:szCs w:val="20"/>
        </w:rPr>
        <w:t>průkaz</w:t>
      </w:r>
      <w:r w:rsidR="007525D0" w:rsidRPr="00E92A26">
        <w:rPr>
          <w:rFonts w:ascii="Arial" w:hAnsi="Arial" w:cs="Arial"/>
          <w:sz w:val="20"/>
          <w:szCs w:val="20"/>
        </w:rPr>
        <w:t>em</w:t>
      </w:r>
      <w:r w:rsidRPr="00E92A26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E92A26">
        <w:rPr>
          <w:rFonts w:ascii="Arial" w:hAnsi="Arial" w:cs="Arial"/>
          <w:sz w:val="20"/>
          <w:szCs w:val="20"/>
        </w:rPr>
        <w:t>m</w:t>
      </w:r>
      <w:r w:rsidRPr="00E92A26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E92A26">
        <w:rPr>
          <w:rFonts w:ascii="Arial" w:hAnsi="Arial" w:cs="Arial"/>
          <w:sz w:val="20"/>
          <w:szCs w:val="20"/>
        </w:rPr>
        <w:t>podání</w:t>
      </w:r>
      <w:r w:rsidRPr="00E92A26">
        <w:rPr>
          <w:rFonts w:ascii="Arial" w:hAnsi="Arial" w:cs="Arial"/>
          <w:sz w:val="20"/>
          <w:szCs w:val="20"/>
        </w:rPr>
        <w:t xml:space="preserve"> žádosti lze </w:t>
      </w:r>
      <w:r w:rsidR="00153A84" w:rsidRPr="00E92A26">
        <w:rPr>
          <w:rFonts w:ascii="Arial" w:hAnsi="Arial" w:cs="Arial"/>
          <w:sz w:val="20"/>
          <w:szCs w:val="20"/>
        </w:rPr>
        <w:t>podle</w:t>
      </w:r>
      <w:r w:rsidRPr="00E92A26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E92A26">
        <w:rPr>
          <w:rFonts w:ascii="Arial" w:hAnsi="Arial" w:cs="Arial"/>
          <w:sz w:val="20"/>
          <w:szCs w:val="20"/>
        </w:rPr>
        <w:t xml:space="preserve">písemné </w:t>
      </w:r>
      <w:r w:rsidRPr="00E92A26">
        <w:rPr>
          <w:rFonts w:ascii="Arial" w:hAnsi="Arial" w:cs="Arial"/>
          <w:sz w:val="20"/>
          <w:szCs w:val="20"/>
        </w:rPr>
        <w:t>čestné prohlášení</w:t>
      </w:r>
      <w:r w:rsidR="00FA1431" w:rsidRPr="00E92A26">
        <w:rPr>
          <w:rFonts w:ascii="Arial" w:hAnsi="Arial" w:cs="Arial"/>
          <w:sz w:val="20"/>
          <w:szCs w:val="20"/>
        </w:rPr>
        <w:t xml:space="preserve"> o státním občanství</w:t>
      </w:r>
      <w:r w:rsidR="00AE0784">
        <w:rPr>
          <w:rFonts w:ascii="Arial" w:hAnsi="Arial" w:cs="Arial"/>
          <w:sz w:val="20"/>
          <w:szCs w:val="20"/>
        </w:rPr>
        <w:t>,</w:t>
      </w:r>
      <w:r w:rsidR="00FA1431" w:rsidRPr="00E92A26">
        <w:rPr>
          <w:rFonts w:ascii="Arial" w:hAnsi="Arial" w:cs="Arial"/>
          <w:sz w:val="20"/>
          <w:szCs w:val="20"/>
        </w:rPr>
        <w:t xml:space="preserve"> popř. prostou kopii průkazu totožnosti</w:t>
      </w:r>
      <w:r w:rsidRPr="00E92A26">
        <w:rPr>
          <w:rFonts w:ascii="Arial" w:hAnsi="Arial" w:cs="Arial"/>
          <w:sz w:val="20"/>
          <w:szCs w:val="20"/>
        </w:rPr>
        <w:t xml:space="preserve">; </w:t>
      </w:r>
      <w:r w:rsidR="00D44A1A" w:rsidRPr="00E92A26">
        <w:rPr>
          <w:rFonts w:ascii="Arial" w:hAnsi="Arial" w:cs="Arial"/>
          <w:sz w:val="20"/>
          <w:szCs w:val="20"/>
        </w:rPr>
        <w:t xml:space="preserve">uvedenou </w:t>
      </w:r>
      <w:r w:rsidRPr="00E92A26">
        <w:rPr>
          <w:rFonts w:ascii="Arial" w:hAnsi="Arial" w:cs="Arial"/>
          <w:sz w:val="20"/>
          <w:szCs w:val="20"/>
        </w:rPr>
        <w:t>listin</w:t>
      </w:r>
      <w:r w:rsidR="00D44A1A" w:rsidRPr="00E92A26">
        <w:rPr>
          <w:rFonts w:ascii="Arial" w:hAnsi="Arial" w:cs="Arial"/>
          <w:sz w:val="20"/>
          <w:szCs w:val="20"/>
        </w:rPr>
        <w:t>u</w:t>
      </w:r>
      <w:r w:rsidRPr="00E92A26">
        <w:rPr>
          <w:rFonts w:ascii="Arial" w:hAnsi="Arial" w:cs="Arial"/>
          <w:sz w:val="20"/>
          <w:szCs w:val="20"/>
        </w:rPr>
        <w:t xml:space="preserve"> </w:t>
      </w:r>
      <w:r w:rsidR="00FA1431" w:rsidRPr="00E92A26">
        <w:rPr>
          <w:rFonts w:ascii="Arial" w:hAnsi="Arial" w:cs="Arial"/>
          <w:sz w:val="20"/>
          <w:szCs w:val="20"/>
        </w:rPr>
        <w:t xml:space="preserve">lze </w:t>
      </w:r>
      <w:r w:rsidRPr="00E92A26">
        <w:rPr>
          <w:rFonts w:ascii="Arial" w:hAnsi="Arial" w:cs="Arial"/>
          <w:sz w:val="20"/>
          <w:szCs w:val="20"/>
        </w:rPr>
        <w:t>v</w:t>
      </w:r>
      <w:r w:rsidR="00D44A1A" w:rsidRPr="00E92A26">
        <w:rPr>
          <w:rFonts w:ascii="Arial" w:hAnsi="Arial" w:cs="Arial"/>
          <w:sz w:val="20"/>
          <w:szCs w:val="20"/>
        </w:rPr>
        <w:t> </w:t>
      </w:r>
      <w:r w:rsidRPr="00E92A26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E92A26">
        <w:rPr>
          <w:rFonts w:ascii="Arial" w:hAnsi="Arial" w:cs="Arial"/>
          <w:sz w:val="20"/>
          <w:szCs w:val="20"/>
        </w:rPr>
        <w:t>doložit</w:t>
      </w:r>
      <w:r w:rsidRPr="00E92A26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E92A26">
        <w:rPr>
          <w:rFonts w:ascii="Arial" w:hAnsi="Arial" w:cs="Arial"/>
          <w:sz w:val="20"/>
          <w:szCs w:val="20"/>
        </w:rPr>
        <w:t>;</w:t>
      </w:r>
    </w:p>
    <w:p w:rsidR="00276ED4" w:rsidRPr="00E92A26" w:rsidRDefault="00276ED4" w:rsidP="00E92A26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b/>
          <w:sz w:val="20"/>
          <w:szCs w:val="20"/>
        </w:rPr>
        <w:t>dosáhl věku 18 let</w:t>
      </w:r>
      <w:r w:rsidR="00FA1431" w:rsidRPr="00E92A26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E92A26" w:rsidRDefault="00276ED4" w:rsidP="00E92A26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b/>
          <w:sz w:val="20"/>
          <w:szCs w:val="20"/>
        </w:rPr>
        <w:t>je plně svéprávný</w:t>
      </w:r>
      <w:r w:rsidRPr="00E92A26">
        <w:rPr>
          <w:rFonts w:ascii="Arial" w:hAnsi="Arial" w:cs="Arial"/>
          <w:sz w:val="20"/>
          <w:szCs w:val="20"/>
        </w:rPr>
        <w:t xml:space="preserve"> </w:t>
      </w:r>
      <w:r w:rsidR="00FA1431" w:rsidRPr="00E92A26">
        <w:rPr>
          <w:rFonts w:ascii="Arial" w:hAnsi="Arial" w:cs="Arial"/>
          <w:sz w:val="20"/>
          <w:szCs w:val="20"/>
        </w:rPr>
        <w:t>[</w:t>
      </w:r>
      <w:r w:rsidRPr="00E92A26">
        <w:rPr>
          <w:rFonts w:ascii="Arial" w:hAnsi="Arial" w:cs="Arial"/>
          <w:sz w:val="20"/>
          <w:szCs w:val="20"/>
        </w:rPr>
        <w:t>§ 25 odst. 1 písm. c) zákona</w:t>
      </w:r>
      <w:r w:rsidR="00FA1431" w:rsidRPr="00E92A26">
        <w:rPr>
          <w:rFonts w:ascii="Arial" w:hAnsi="Arial" w:cs="Arial"/>
          <w:sz w:val="20"/>
          <w:szCs w:val="20"/>
        </w:rPr>
        <w:t>];</w:t>
      </w:r>
      <w:r w:rsidRPr="00E92A26">
        <w:rPr>
          <w:rFonts w:ascii="Arial" w:hAnsi="Arial" w:cs="Arial"/>
          <w:sz w:val="20"/>
          <w:szCs w:val="20"/>
        </w:rPr>
        <w:t xml:space="preserve"> </w:t>
      </w:r>
    </w:p>
    <w:p w:rsidR="00276ED4" w:rsidRPr="00E92A26" w:rsidRDefault="00276ED4" w:rsidP="00E92A26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>Splnění tohoto předpokladu se</w:t>
      </w:r>
      <w:r w:rsidR="00FA1431" w:rsidRPr="00E92A26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E92A26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E92A26">
        <w:rPr>
          <w:rFonts w:ascii="Arial" w:hAnsi="Arial" w:cs="Arial"/>
          <w:sz w:val="20"/>
          <w:szCs w:val="20"/>
        </w:rPr>
        <w:t>;</w:t>
      </w:r>
    </w:p>
    <w:p w:rsidR="007525D0" w:rsidRPr="00E92A26" w:rsidRDefault="00276ED4" w:rsidP="00E92A26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b/>
          <w:sz w:val="20"/>
          <w:szCs w:val="20"/>
        </w:rPr>
        <w:t>je bezúhonný</w:t>
      </w:r>
      <w:r w:rsidRPr="00E92A26">
        <w:rPr>
          <w:rFonts w:ascii="Arial" w:hAnsi="Arial" w:cs="Arial"/>
          <w:sz w:val="20"/>
          <w:szCs w:val="20"/>
        </w:rPr>
        <w:t xml:space="preserve"> </w:t>
      </w:r>
      <w:r w:rsidR="00FA1431" w:rsidRPr="00E92A26">
        <w:rPr>
          <w:rFonts w:ascii="Arial" w:hAnsi="Arial" w:cs="Arial"/>
          <w:sz w:val="20"/>
          <w:szCs w:val="20"/>
        </w:rPr>
        <w:t>[</w:t>
      </w:r>
      <w:r w:rsidRPr="00E92A26">
        <w:rPr>
          <w:rFonts w:ascii="Arial" w:hAnsi="Arial" w:cs="Arial"/>
          <w:sz w:val="20"/>
          <w:szCs w:val="20"/>
        </w:rPr>
        <w:t>§ 25 odst. 1 písm. d) zákona</w:t>
      </w:r>
      <w:r w:rsidR="00FA1431" w:rsidRPr="00E92A26">
        <w:rPr>
          <w:rFonts w:ascii="Arial" w:hAnsi="Arial" w:cs="Arial"/>
          <w:sz w:val="20"/>
          <w:szCs w:val="20"/>
        </w:rPr>
        <w:t>]</w:t>
      </w:r>
      <w:r w:rsidR="007525D0" w:rsidRPr="00E92A26">
        <w:rPr>
          <w:rFonts w:ascii="Arial" w:hAnsi="Arial" w:cs="Arial"/>
          <w:sz w:val="20"/>
          <w:szCs w:val="20"/>
        </w:rPr>
        <w:t>;</w:t>
      </w:r>
    </w:p>
    <w:p w:rsidR="00F33781" w:rsidRPr="00E92A26" w:rsidRDefault="00FA1431" w:rsidP="00E92A26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E92A26">
        <w:rPr>
          <w:rFonts w:ascii="Arial" w:hAnsi="Arial" w:cs="Arial"/>
          <w:sz w:val="20"/>
          <w:szCs w:val="20"/>
        </w:rPr>
        <w:t xml:space="preserve"> z </w:t>
      </w:r>
      <w:r w:rsidRPr="00E92A26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E92A26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E92A26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E92A26">
        <w:rPr>
          <w:rFonts w:ascii="Arial" w:hAnsi="Arial" w:cs="Arial"/>
          <w:bCs/>
          <w:sz w:val="20"/>
          <w:szCs w:val="20"/>
        </w:rPr>
        <w:t>;</w:t>
      </w:r>
      <w:r w:rsidR="00F33781" w:rsidRPr="00E92A26">
        <w:rPr>
          <w:rFonts w:ascii="Arial" w:hAnsi="Arial" w:cs="Arial"/>
          <w:sz w:val="20"/>
          <w:szCs w:val="20"/>
        </w:rPr>
        <w:t xml:space="preserve">  </w:t>
      </w:r>
    </w:p>
    <w:p w:rsidR="008278D5" w:rsidRPr="00E92A26" w:rsidRDefault="00276ED4" w:rsidP="00E92A26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E92A26">
        <w:rPr>
          <w:rFonts w:ascii="Arial" w:hAnsi="Arial" w:cs="Arial"/>
          <w:sz w:val="20"/>
          <w:szCs w:val="20"/>
        </w:rPr>
        <w:t xml:space="preserve"> </w:t>
      </w:r>
      <w:r w:rsidR="007525D0" w:rsidRPr="00E92A26">
        <w:rPr>
          <w:rFonts w:ascii="Arial" w:hAnsi="Arial" w:cs="Arial"/>
          <w:sz w:val="20"/>
          <w:szCs w:val="20"/>
        </w:rPr>
        <w:t>[</w:t>
      </w:r>
      <w:r w:rsidRPr="00E92A26">
        <w:rPr>
          <w:rFonts w:ascii="Arial" w:hAnsi="Arial" w:cs="Arial"/>
          <w:sz w:val="20"/>
          <w:szCs w:val="20"/>
        </w:rPr>
        <w:t>§ 25 odst. 1 písm. e) zákona</w:t>
      </w:r>
      <w:r w:rsidR="007525D0" w:rsidRPr="00E92A26">
        <w:rPr>
          <w:rFonts w:ascii="Arial" w:hAnsi="Arial" w:cs="Arial"/>
          <w:sz w:val="20"/>
          <w:szCs w:val="20"/>
        </w:rPr>
        <w:t>]</w:t>
      </w:r>
      <w:r w:rsidR="006C7AEF" w:rsidRPr="00E92A26">
        <w:rPr>
          <w:rFonts w:ascii="Arial" w:hAnsi="Arial" w:cs="Arial"/>
          <w:sz w:val="20"/>
          <w:szCs w:val="20"/>
        </w:rPr>
        <w:t xml:space="preserve">, tj. </w:t>
      </w:r>
      <w:r w:rsidR="00770B90" w:rsidRPr="00E92A26">
        <w:rPr>
          <w:rFonts w:ascii="Arial" w:hAnsi="Arial" w:cs="Arial"/>
          <w:sz w:val="20"/>
          <w:szCs w:val="20"/>
        </w:rPr>
        <w:t xml:space="preserve">střední vzdělání s maturitní zkouškou </w:t>
      </w:r>
      <w:r w:rsidR="008F1541" w:rsidRPr="00E92A26">
        <w:rPr>
          <w:rFonts w:ascii="Arial" w:hAnsi="Arial" w:cs="Arial"/>
          <w:sz w:val="20"/>
          <w:szCs w:val="20"/>
        </w:rPr>
        <w:t>nebo vyšší odborné vzdělání</w:t>
      </w:r>
      <w:r w:rsidR="007525D0" w:rsidRPr="00E92A26">
        <w:rPr>
          <w:rFonts w:ascii="Arial" w:hAnsi="Arial" w:cs="Arial"/>
          <w:sz w:val="20"/>
          <w:szCs w:val="20"/>
        </w:rPr>
        <w:t>;</w:t>
      </w:r>
      <w:r w:rsidRPr="00E92A26">
        <w:rPr>
          <w:rFonts w:ascii="Arial" w:hAnsi="Arial" w:cs="Arial"/>
          <w:sz w:val="20"/>
          <w:szCs w:val="20"/>
        </w:rPr>
        <w:t xml:space="preserve"> </w:t>
      </w:r>
    </w:p>
    <w:p w:rsidR="00276ED4" w:rsidRPr="00E92A26" w:rsidRDefault="008278D5" w:rsidP="00E92A26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E92A26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E92A26">
        <w:rPr>
          <w:rFonts w:ascii="Arial" w:hAnsi="Arial" w:cs="Arial"/>
          <w:sz w:val="20"/>
          <w:szCs w:val="20"/>
        </w:rPr>
        <w:t>dokládá příslušnými listinami</w:t>
      </w:r>
      <w:r w:rsidR="00D44A1A" w:rsidRPr="00E92A26">
        <w:rPr>
          <w:rFonts w:ascii="Arial" w:hAnsi="Arial" w:cs="Arial"/>
          <w:sz w:val="20"/>
          <w:szCs w:val="20"/>
        </w:rPr>
        <w:t>,</w:t>
      </w:r>
      <w:r w:rsidR="007525D0" w:rsidRPr="00E92A26">
        <w:rPr>
          <w:rFonts w:ascii="Arial" w:hAnsi="Arial" w:cs="Arial"/>
          <w:sz w:val="20"/>
          <w:szCs w:val="20"/>
        </w:rPr>
        <w:t xml:space="preserve"> </w:t>
      </w:r>
      <w:r w:rsidR="00D44A1A" w:rsidRPr="00E92A26">
        <w:rPr>
          <w:rFonts w:ascii="Arial" w:hAnsi="Arial" w:cs="Arial"/>
          <w:sz w:val="20"/>
          <w:szCs w:val="20"/>
        </w:rPr>
        <w:t xml:space="preserve">tj. </w:t>
      </w:r>
      <w:r w:rsidR="007525D0" w:rsidRPr="00E92A26">
        <w:rPr>
          <w:rFonts w:ascii="Arial" w:hAnsi="Arial" w:cs="Arial"/>
          <w:sz w:val="20"/>
          <w:szCs w:val="20"/>
        </w:rPr>
        <w:t>originál</w:t>
      </w:r>
      <w:r w:rsidR="00D44A1A" w:rsidRPr="00E92A26">
        <w:rPr>
          <w:rFonts w:ascii="Arial" w:hAnsi="Arial" w:cs="Arial"/>
          <w:sz w:val="20"/>
          <w:szCs w:val="20"/>
        </w:rPr>
        <w:t>em</w:t>
      </w:r>
      <w:r w:rsidR="007525D0" w:rsidRPr="00E92A26">
        <w:rPr>
          <w:rFonts w:ascii="Arial" w:hAnsi="Arial" w:cs="Arial"/>
          <w:sz w:val="20"/>
          <w:szCs w:val="20"/>
        </w:rPr>
        <w:t xml:space="preserve"> nebo </w:t>
      </w:r>
      <w:r w:rsidRPr="00E92A26">
        <w:rPr>
          <w:rFonts w:ascii="Arial" w:hAnsi="Arial" w:cs="Arial"/>
          <w:sz w:val="20"/>
          <w:szCs w:val="20"/>
        </w:rPr>
        <w:t>úředně ověřen</w:t>
      </w:r>
      <w:r w:rsidR="00D44A1A" w:rsidRPr="00E92A26">
        <w:rPr>
          <w:rFonts w:ascii="Arial" w:hAnsi="Arial" w:cs="Arial"/>
          <w:sz w:val="20"/>
          <w:szCs w:val="20"/>
        </w:rPr>
        <w:t>ou</w:t>
      </w:r>
      <w:r w:rsidRPr="00E92A26">
        <w:rPr>
          <w:rFonts w:ascii="Arial" w:hAnsi="Arial" w:cs="Arial"/>
          <w:sz w:val="20"/>
          <w:szCs w:val="20"/>
        </w:rPr>
        <w:t xml:space="preserve"> kopi</w:t>
      </w:r>
      <w:r w:rsidR="00D44A1A" w:rsidRPr="00E92A26">
        <w:rPr>
          <w:rFonts w:ascii="Arial" w:hAnsi="Arial" w:cs="Arial"/>
          <w:sz w:val="20"/>
          <w:szCs w:val="20"/>
        </w:rPr>
        <w:t>í</w:t>
      </w:r>
      <w:r w:rsidRPr="00E92A26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E92A26">
        <w:rPr>
          <w:rFonts w:ascii="Arial" w:hAnsi="Arial" w:cs="Arial"/>
          <w:sz w:val="20"/>
          <w:szCs w:val="20"/>
        </w:rPr>
        <w:t xml:space="preserve"> </w:t>
      </w:r>
      <w:r w:rsidR="00D44A1A" w:rsidRPr="00E92A26">
        <w:rPr>
          <w:rFonts w:ascii="Arial" w:hAnsi="Arial" w:cs="Arial"/>
          <w:sz w:val="20"/>
          <w:szCs w:val="20"/>
        </w:rPr>
        <w:t>(</w:t>
      </w:r>
      <w:r w:rsidRPr="00E92A26">
        <w:rPr>
          <w:rFonts w:ascii="Arial" w:hAnsi="Arial" w:cs="Arial"/>
          <w:sz w:val="20"/>
          <w:szCs w:val="20"/>
        </w:rPr>
        <w:t>maturitního vysvědčení</w:t>
      </w:r>
      <w:r w:rsidR="007525D0" w:rsidRPr="00E92A26">
        <w:rPr>
          <w:rFonts w:ascii="Arial" w:hAnsi="Arial" w:cs="Arial"/>
          <w:sz w:val="20"/>
          <w:szCs w:val="20"/>
        </w:rPr>
        <w:t xml:space="preserve"> </w:t>
      </w:r>
      <w:r w:rsidRPr="00E92A26">
        <w:rPr>
          <w:rFonts w:ascii="Arial" w:hAnsi="Arial" w:cs="Arial"/>
          <w:sz w:val="20"/>
          <w:szCs w:val="20"/>
        </w:rPr>
        <w:t>/</w:t>
      </w:r>
      <w:r w:rsidR="007525D0" w:rsidRPr="00E92A26">
        <w:rPr>
          <w:rFonts w:ascii="Arial" w:hAnsi="Arial" w:cs="Arial"/>
          <w:sz w:val="20"/>
          <w:szCs w:val="20"/>
        </w:rPr>
        <w:t xml:space="preserve"> </w:t>
      </w:r>
      <w:r w:rsidRPr="00E92A26">
        <w:rPr>
          <w:rFonts w:ascii="Arial" w:hAnsi="Arial" w:cs="Arial"/>
          <w:sz w:val="20"/>
          <w:szCs w:val="20"/>
        </w:rPr>
        <w:t>vysokoškolského diplomu)</w:t>
      </w:r>
      <w:r w:rsidR="00726ACB" w:rsidRPr="00E92A26">
        <w:rPr>
          <w:rFonts w:ascii="Arial" w:hAnsi="Arial" w:cs="Arial"/>
          <w:sz w:val="20"/>
          <w:szCs w:val="20"/>
        </w:rPr>
        <w:t>.</w:t>
      </w:r>
      <w:r w:rsidRPr="00E92A26">
        <w:rPr>
          <w:rFonts w:ascii="Arial" w:hAnsi="Arial" w:cs="Arial"/>
          <w:sz w:val="20"/>
          <w:szCs w:val="20"/>
        </w:rPr>
        <w:t xml:space="preserve"> Při</w:t>
      </w:r>
      <w:r w:rsidR="007525D0" w:rsidRPr="00E92A26">
        <w:rPr>
          <w:rFonts w:ascii="Arial" w:hAnsi="Arial" w:cs="Arial"/>
          <w:sz w:val="20"/>
          <w:szCs w:val="20"/>
        </w:rPr>
        <w:t xml:space="preserve"> podání</w:t>
      </w:r>
      <w:r w:rsidRPr="00E92A26">
        <w:rPr>
          <w:rFonts w:ascii="Arial" w:hAnsi="Arial" w:cs="Arial"/>
          <w:sz w:val="20"/>
          <w:szCs w:val="20"/>
        </w:rPr>
        <w:t xml:space="preserve"> žádosti lze </w:t>
      </w:r>
      <w:r w:rsidR="00D44A1A" w:rsidRPr="00E92A26">
        <w:rPr>
          <w:rFonts w:ascii="Arial" w:hAnsi="Arial" w:cs="Arial"/>
          <w:sz w:val="20"/>
          <w:szCs w:val="20"/>
        </w:rPr>
        <w:t>podle</w:t>
      </w:r>
      <w:r w:rsidRPr="00E92A26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E92A26">
        <w:rPr>
          <w:rFonts w:ascii="Arial" w:hAnsi="Arial" w:cs="Arial"/>
          <w:sz w:val="20"/>
          <w:szCs w:val="20"/>
        </w:rPr>
        <w:t xml:space="preserve">pouze </w:t>
      </w:r>
      <w:r w:rsidR="00D44A1A" w:rsidRPr="00E92A26">
        <w:rPr>
          <w:rFonts w:ascii="Arial" w:hAnsi="Arial" w:cs="Arial"/>
          <w:sz w:val="20"/>
          <w:szCs w:val="20"/>
        </w:rPr>
        <w:t xml:space="preserve">písemné </w:t>
      </w:r>
      <w:r w:rsidR="00704EFE" w:rsidRPr="00E92A26">
        <w:rPr>
          <w:rFonts w:ascii="Arial" w:hAnsi="Arial" w:cs="Arial"/>
          <w:sz w:val="20"/>
          <w:szCs w:val="20"/>
        </w:rPr>
        <w:t>čestné prohlášení</w:t>
      </w:r>
      <w:r w:rsidR="007525D0" w:rsidRPr="00E92A26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E92A26">
        <w:rPr>
          <w:rFonts w:ascii="Arial" w:hAnsi="Arial" w:cs="Arial"/>
          <w:sz w:val="20"/>
          <w:szCs w:val="20"/>
        </w:rPr>
        <w:t xml:space="preserve">uvedenou </w:t>
      </w:r>
      <w:r w:rsidR="007525D0" w:rsidRPr="00E92A26">
        <w:rPr>
          <w:rFonts w:ascii="Arial" w:hAnsi="Arial" w:cs="Arial"/>
          <w:sz w:val="20"/>
          <w:szCs w:val="20"/>
        </w:rPr>
        <w:t>listin</w:t>
      </w:r>
      <w:r w:rsidR="00D44A1A" w:rsidRPr="00E92A26">
        <w:rPr>
          <w:rFonts w:ascii="Arial" w:hAnsi="Arial" w:cs="Arial"/>
          <w:sz w:val="20"/>
          <w:szCs w:val="20"/>
        </w:rPr>
        <w:t>u</w:t>
      </w:r>
      <w:r w:rsidR="007525D0" w:rsidRPr="00E92A26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E92A26">
        <w:rPr>
          <w:rFonts w:ascii="Arial" w:hAnsi="Arial" w:cs="Arial"/>
          <w:sz w:val="20"/>
          <w:szCs w:val="20"/>
        </w:rPr>
        <w:t xml:space="preserve">  </w:t>
      </w:r>
    </w:p>
    <w:p w:rsidR="008278D5" w:rsidRPr="00E92A26" w:rsidRDefault="00276ED4" w:rsidP="00E92A26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b/>
          <w:sz w:val="20"/>
          <w:szCs w:val="20"/>
        </w:rPr>
        <w:t>má potřebnou zdravotní způsobilost</w:t>
      </w:r>
      <w:r w:rsidRPr="00E92A26">
        <w:rPr>
          <w:rFonts w:ascii="Arial" w:hAnsi="Arial" w:cs="Arial"/>
          <w:sz w:val="20"/>
          <w:szCs w:val="20"/>
        </w:rPr>
        <w:t xml:space="preserve"> </w:t>
      </w:r>
      <w:r w:rsidR="00240188" w:rsidRPr="00E92A26">
        <w:rPr>
          <w:rFonts w:ascii="Arial" w:hAnsi="Arial" w:cs="Arial"/>
          <w:sz w:val="20"/>
          <w:szCs w:val="20"/>
        </w:rPr>
        <w:t>[</w:t>
      </w:r>
      <w:r w:rsidRPr="00E92A26">
        <w:rPr>
          <w:rFonts w:ascii="Arial" w:hAnsi="Arial" w:cs="Arial"/>
          <w:sz w:val="20"/>
          <w:szCs w:val="20"/>
        </w:rPr>
        <w:t>§ 25 odst. 1 písm. f) zákona</w:t>
      </w:r>
      <w:r w:rsidR="00240188" w:rsidRPr="00E92A26">
        <w:rPr>
          <w:rFonts w:ascii="Arial" w:hAnsi="Arial" w:cs="Arial"/>
          <w:sz w:val="20"/>
          <w:szCs w:val="20"/>
        </w:rPr>
        <w:t>]</w:t>
      </w:r>
      <w:r w:rsidR="00D44A1A" w:rsidRPr="00E92A26">
        <w:rPr>
          <w:rFonts w:ascii="Arial" w:hAnsi="Arial" w:cs="Arial"/>
          <w:sz w:val="20"/>
          <w:szCs w:val="20"/>
        </w:rPr>
        <w:t>;</w:t>
      </w:r>
      <w:r w:rsidRPr="00E92A26">
        <w:rPr>
          <w:rFonts w:ascii="Arial" w:hAnsi="Arial" w:cs="Arial"/>
          <w:sz w:val="20"/>
          <w:szCs w:val="20"/>
        </w:rPr>
        <w:t xml:space="preserve"> </w:t>
      </w:r>
    </w:p>
    <w:p w:rsidR="006C7AEF" w:rsidRPr="00E92A26" w:rsidRDefault="008278D5" w:rsidP="00E92A26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E92A26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E92A26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E92A26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E92A26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E92A26">
        <w:rPr>
          <w:rFonts w:ascii="Arial" w:hAnsi="Arial" w:cs="Arial"/>
          <w:sz w:val="20"/>
          <w:szCs w:val="20"/>
        </w:rPr>
        <w:t xml:space="preserve"> služeb</w:t>
      </w:r>
      <w:r w:rsidRPr="00E92A26">
        <w:rPr>
          <w:rFonts w:ascii="Arial" w:hAnsi="Arial" w:cs="Arial"/>
          <w:sz w:val="20"/>
          <w:szCs w:val="20"/>
        </w:rPr>
        <w:t xml:space="preserve">. Při </w:t>
      </w:r>
      <w:r w:rsidR="00D44A1A" w:rsidRPr="00E92A26">
        <w:rPr>
          <w:rFonts w:ascii="Arial" w:hAnsi="Arial" w:cs="Arial"/>
          <w:sz w:val="20"/>
          <w:szCs w:val="20"/>
        </w:rPr>
        <w:t>podání</w:t>
      </w:r>
      <w:r w:rsidRPr="00E92A26">
        <w:rPr>
          <w:rFonts w:ascii="Arial" w:hAnsi="Arial" w:cs="Arial"/>
          <w:sz w:val="20"/>
          <w:szCs w:val="20"/>
        </w:rPr>
        <w:t xml:space="preserve"> žádosti lze </w:t>
      </w:r>
      <w:r w:rsidR="00D44A1A" w:rsidRPr="00E92A26">
        <w:rPr>
          <w:rFonts w:ascii="Arial" w:hAnsi="Arial" w:cs="Arial"/>
          <w:sz w:val="20"/>
          <w:szCs w:val="20"/>
        </w:rPr>
        <w:t>podle</w:t>
      </w:r>
      <w:r w:rsidRPr="00E92A26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E92A26">
        <w:rPr>
          <w:rFonts w:ascii="Arial" w:hAnsi="Arial" w:cs="Arial"/>
          <w:sz w:val="20"/>
          <w:szCs w:val="20"/>
        </w:rPr>
        <w:t xml:space="preserve">pouze písemné </w:t>
      </w:r>
      <w:r w:rsidRPr="00E92A26">
        <w:rPr>
          <w:rFonts w:ascii="Arial" w:hAnsi="Arial" w:cs="Arial"/>
          <w:sz w:val="20"/>
          <w:szCs w:val="20"/>
        </w:rPr>
        <w:t>čestn</w:t>
      </w:r>
      <w:r w:rsidR="00D44A1A" w:rsidRPr="00E92A26">
        <w:rPr>
          <w:rFonts w:ascii="Arial" w:hAnsi="Arial" w:cs="Arial"/>
          <w:sz w:val="20"/>
          <w:szCs w:val="20"/>
        </w:rPr>
        <w:t>é</w:t>
      </w:r>
      <w:r w:rsidRPr="00E92A26">
        <w:rPr>
          <w:rFonts w:ascii="Arial" w:hAnsi="Arial" w:cs="Arial"/>
          <w:sz w:val="20"/>
          <w:szCs w:val="20"/>
        </w:rPr>
        <w:t xml:space="preserve"> prohlášení</w:t>
      </w:r>
      <w:r w:rsidR="00D44A1A" w:rsidRPr="00E92A26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C75ECE" w:rsidRPr="00E92A26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E92A26" w:rsidRDefault="00D44EC6" w:rsidP="00E92A26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92A26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E92A26">
        <w:rPr>
          <w:rFonts w:ascii="Arial" w:hAnsi="Arial" w:cs="Arial"/>
          <w:b/>
          <w:sz w:val="20"/>
          <w:szCs w:val="20"/>
        </w:rPr>
        <w:t xml:space="preserve">dále </w:t>
      </w:r>
      <w:r w:rsidRPr="00E92A26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E92A26">
        <w:rPr>
          <w:rFonts w:ascii="Arial" w:hAnsi="Arial" w:cs="Arial"/>
          <w:b/>
          <w:sz w:val="20"/>
          <w:szCs w:val="20"/>
        </w:rPr>
        <w:t>přiloží:</w:t>
      </w:r>
    </w:p>
    <w:p w:rsidR="00276ED4" w:rsidRPr="00E92A26" w:rsidRDefault="00276ED4" w:rsidP="00E92A26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E92A26" w:rsidRDefault="008F1541" w:rsidP="00E92A26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E92A26" w:rsidRDefault="008F1541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E92A26" w:rsidRDefault="001E2131" w:rsidP="00E92A26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Posuzovány budou </w:t>
      </w:r>
      <w:r w:rsidRPr="00E92A26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025BB9">
        <w:rPr>
          <w:rFonts w:ascii="Arial" w:hAnsi="Arial" w:cs="Arial"/>
          <w:b/>
          <w:sz w:val="20"/>
          <w:szCs w:val="20"/>
        </w:rPr>
        <w:t>31</w:t>
      </w:r>
      <w:r w:rsidRPr="00E92A26">
        <w:rPr>
          <w:rFonts w:ascii="Arial" w:hAnsi="Arial" w:cs="Arial"/>
          <w:b/>
          <w:sz w:val="20"/>
          <w:szCs w:val="20"/>
        </w:rPr>
        <w:t>. </w:t>
      </w:r>
      <w:r w:rsidR="00025BB9">
        <w:rPr>
          <w:rFonts w:ascii="Arial" w:hAnsi="Arial" w:cs="Arial"/>
          <w:b/>
          <w:sz w:val="20"/>
          <w:szCs w:val="20"/>
        </w:rPr>
        <w:t xml:space="preserve">října </w:t>
      </w:r>
      <w:r w:rsidRPr="00E92A26">
        <w:rPr>
          <w:rFonts w:ascii="Arial" w:hAnsi="Arial" w:cs="Arial"/>
          <w:b/>
          <w:sz w:val="20"/>
          <w:szCs w:val="20"/>
        </w:rPr>
        <w:t>2015</w:t>
      </w:r>
      <w:r w:rsidRPr="00E92A26">
        <w:rPr>
          <w:rFonts w:ascii="Arial" w:hAnsi="Arial" w:cs="Arial"/>
          <w:sz w:val="20"/>
          <w:szCs w:val="20"/>
        </w:rPr>
        <w:t xml:space="preserve">, tj. v této lhůtě zaslané služebnímu orgánu prostřednictvím provozovatele poštovních služeb na adresu služebního úřadu Finanční úřad pro </w:t>
      </w:r>
      <w:r w:rsidR="00025BB9">
        <w:rPr>
          <w:rFonts w:ascii="Arial" w:hAnsi="Arial" w:cs="Arial"/>
          <w:sz w:val="20"/>
          <w:szCs w:val="20"/>
        </w:rPr>
        <w:t xml:space="preserve">Plzeňský </w:t>
      </w:r>
      <w:r w:rsidRPr="00E92A26">
        <w:rPr>
          <w:rFonts w:ascii="Arial" w:hAnsi="Arial" w:cs="Arial"/>
          <w:sz w:val="20"/>
          <w:szCs w:val="20"/>
        </w:rPr>
        <w:t xml:space="preserve">kraj, </w:t>
      </w:r>
      <w:r w:rsidR="00025BB9">
        <w:rPr>
          <w:rFonts w:ascii="Arial" w:hAnsi="Arial" w:cs="Arial"/>
          <w:sz w:val="20"/>
          <w:szCs w:val="20"/>
        </w:rPr>
        <w:t>Hálkova 2790/14</w:t>
      </w:r>
      <w:r w:rsidRPr="00E92A26">
        <w:rPr>
          <w:rFonts w:ascii="Arial" w:hAnsi="Arial" w:cs="Arial"/>
          <w:sz w:val="20"/>
          <w:szCs w:val="20"/>
        </w:rPr>
        <w:t xml:space="preserve">, </w:t>
      </w:r>
      <w:r w:rsidR="00025BB9">
        <w:rPr>
          <w:rFonts w:ascii="Arial" w:hAnsi="Arial" w:cs="Arial"/>
          <w:sz w:val="20"/>
          <w:szCs w:val="20"/>
        </w:rPr>
        <w:t>Plzeň</w:t>
      </w:r>
      <w:r w:rsidRPr="00E92A26">
        <w:rPr>
          <w:rFonts w:ascii="Arial" w:hAnsi="Arial" w:cs="Arial"/>
          <w:sz w:val="20"/>
          <w:szCs w:val="20"/>
        </w:rPr>
        <w:t xml:space="preserve">, PSČ </w:t>
      </w:r>
      <w:r w:rsidR="00025BB9">
        <w:rPr>
          <w:rFonts w:ascii="Arial" w:hAnsi="Arial" w:cs="Arial"/>
          <w:sz w:val="20"/>
          <w:szCs w:val="20"/>
        </w:rPr>
        <w:t>305 72</w:t>
      </w:r>
      <w:r w:rsidRPr="00E92A26">
        <w:rPr>
          <w:rFonts w:ascii="Arial" w:hAnsi="Arial" w:cs="Arial"/>
          <w:sz w:val="20"/>
          <w:szCs w:val="20"/>
        </w:rPr>
        <w:t>, nebo osobně podané na podatelnu služebního úřadu na výše uvedené adrese</w:t>
      </w:r>
      <w:r w:rsidR="00796DD5" w:rsidRPr="00E92A26">
        <w:rPr>
          <w:rFonts w:ascii="Arial" w:hAnsi="Arial" w:cs="Arial"/>
          <w:sz w:val="20"/>
          <w:szCs w:val="20"/>
        </w:rPr>
        <w:t xml:space="preserve">, případně na podatelnu Územního pracoviště </w:t>
      </w:r>
      <w:r w:rsidR="00025BB9">
        <w:rPr>
          <w:rFonts w:ascii="Arial" w:hAnsi="Arial" w:cs="Arial"/>
          <w:sz w:val="20"/>
          <w:szCs w:val="20"/>
        </w:rPr>
        <w:t>Plzeň-sever</w:t>
      </w:r>
      <w:r w:rsidR="00796DD5" w:rsidRPr="00E92A26">
        <w:rPr>
          <w:rFonts w:ascii="Arial" w:hAnsi="Arial" w:cs="Arial"/>
          <w:sz w:val="20"/>
          <w:szCs w:val="20"/>
        </w:rPr>
        <w:t xml:space="preserve">, </w:t>
      </w:r>
      <w:r w:rsidR="00025BB9">
        <w:rPr>
          <w:rFonts w:ascii="Arial" w:hAnsi="Arial" w:cs="Arial"/>
          <w:sz w:val="20"/>
          <w:szCs w:val="20"/>
        </w:rPr>
        <w:t>nám. Českých bratří 2490/8</w:t>
      </w:r>
      <w:r w:rsidR="00796DD5" w:rsidRPr="00E92A26">
        <w:rPr>
          <w:rFonts w:ascii="Arial" w:hAnsi="Arial" w:cs="Arial"/>
          <w:sz w:val="20"/>
          <w:szCs w:val="20"/>
        </w:rPr>
        <w:t xml:space="preserve">, </w:t>
      </w:r>
      <w:r w:rsidR="00025BB9">
        <w:rPr>
          <w:rFonts w:ascii="Arial" w:hAnsi="Arial" w:cs="Arial"/>
          <w:sz w:val="20"/>
          <w:szCs w:val="20"/>
        </w:rPr>
        <w:t>Plzeň</w:t>
      </w:r>
      <w:r w:rsidR="00796DD5" w:rsidRPr="00E92A26">
        <w:rPr>
          <w:rFonts w:ascii="Arial" w:hAnsi="Arial" w:cs="Arial"/>
          <w:sz w:val="20"/>
          <w:szCs w:val="20"/>
        </w:rPr>
        <w:t xml:space="preserve">. Žádost </w:t>
      </w:r>
      <w:r w:rsidRPr="00E92A26">
        <w:rPr>
          <w:rFonts w:ascii="Arial" w:hAnsi="Arial" w:cs="Arial"/>
          <w:sz w:val="20"/>
          <w:szCs w:val="20"/>
        </w:rPr>
        <w:t>lze podat rovněž v elektronické podobě s uznávaným elektronickým podpisem na elektronickou adr</w:t>
      </w:r>
      <w:r w:rsidR="008C3598" w:rsidRPr="00E92A26">
        <w:rPr>
          <w:rFonts w:ascii="Arial" w:hAnsi="Arial" w:cs="Arial"/>
          <w:sz w:val="20"/>
          <w:szCs w:val="20"/>
        </w:rPr>
        <w:t xml:space="preserve">esu služebního úřadu </w:t>
      </w:r>
      <w:hyperlink r:id="rId9" w:history="1">
        <w:r w:rsidR="00025BB9" w:rsidRPr="007806D0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E92A26">
        <w:rPr>
          <w:rFonts w:ascii="Arial" w:hAnsi="Arial" w:cs="Arial"/>
          <w:sz w:val="20"/>
          <w:szCs w:val="20"/>
        </w:rPr>
        <w:t xml:space="preserve"> nebo prostřednictvím veřejné datové sítě do datové schránky ID </w:t>
      </w:r>
      <w:r w:rsidR="00025BB9" w:rsidRPr="007806D0">
        <w:rPr>
          <w:rFonts w:ascii="Arial" w:hAnsi="Arial" w:cs="Arial"/>
          <w:sz w:val="20"/>
          <w:szCs w:val="20"/>
        </w:rPr>
        <w:t>gf9n2e3</w:t>
      </w:r>
      <w:r w:rsidRPr="00E92A26">
        <w:rPr>
          <w:rFonts w:ascii="Arial" w:hAnsi="Arial" w:cs="Arial"/>
          <w:sz w:val="20"/>
          <w:szCs w:val="20"/>
        </w:rPr>
        <w:t>.</w:t>
      </w:r>
    </w:p>
    <w:p w:rsidR="001E2131" w:rsidRPr="00E92A26" w:rsidRDefault="001E2131" w:rsidP="00E92A26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E92A26">
        <w:rPr>
          <w:rFonts w:ascii="Arial" w:hAnsi="Arial" w:cs="Arial"/>
          <w:b/>
          <w:sz w:val="20"/>
          <w:szCs w:val="20"/>
        </w:rPr>
        <w:t>„Neotvírat“</w:t>
      </w:r>
      <w:r w:rsidRPr="00E92A26">
        <w:rPr>
          <w:rFonts w:ascii="Arial" w:hAnsi="Arial" w:cs="Arial"/>
          <w:sz w:val="20"/>
          <w:szCs w:val="20"/>
        </w:rPr>
        <w:t xml:space="preserve"> a slovy </w:t>
      </w:r>
      <w:r w:rsidRPr="00E92A26">
        <w:rPr>
          <w:rFonts w:ascii="Arial" w:hAnsi="Arial" w:cs="Arial"/>
          <w:b/>
          <w:sz w:val="20"/>
          <w:szCs w:val="20"/>
        </w:rPr>
        <w:t>„Výběrové řízení na služební míst</w:t>
      </w:r>
      <w:r w:rsidR="008B4C09" w:rsidRPr="00E92A26">
        <w:rPr>
          <w:rFonts w:ascii="Arial" w:hAnsi="Arial" w:cs="Arial"/>
          <w:b/>
          <w:sz w:val="20"/>
          <w:szCs w:val="20"/>
        </w:rPr>
        <w:t>o</w:t>
      </w:r>
      <w:r w:rsidRPr="00E92A26">
        <w:rPr>
          <w:rFonts w:ascii="Arial" w:hAnsi="Arial" w:cs="Arial"/>
          <w:b/>
          <w:sz w:val="20"/>
          <w:szCs w:val="20"/>
        </w:rPr>
        <w:t xml:space="preserve"> č. </w:t>
      </w:r>
      <w:r w:rsidR="00440C7E" w:rsidRPr="00E92A26">
        <w:rPr>
          <w:rFonts w:ascii="Arial" w:hAnsi="Arial" w:cs="Arial"/>
          <w:b/>
          <w:sz w:val="20"/>
          <w:szCs w:val="20"/>
        </w:rPr>
        <w:t>2</w:t>
      </w:r>
      <w:r w:rsidR="00025BB9">
        <w:rPr>
          <w:rFonts w:ascii="Arial" w:hAnsi="Arial" w:cs="Arial"/>
          <w:b/>
          <w:sz w:val="20"/>
          <w:szCs w:val="20"/>
        </w:rPr>
        <w:t>3</w:t>
      </w:r>
      <w:r w:rsidR="00440C7E" w:rsidRPr="00E92A26">
        <w:rPr>
          <w:rFonts w:ascii="Arial" w:hAnsi="Arial" w:cs="Arial"/>
          <w:b/>
          <w:sz w:val="20"/>
          <w:szCs w:val="20"/>
        </w:rPr>
        <w:t>0</w:t>
      </w:r>
      <w:r w:rsidR="00025BB9">
        <w:rPr>
          <w:rFonts w:ascii="Arial" w:hAnsi="Arial" w:cs="Arial"/>
          <w:b/>
          <w:sz w:val="20"/>
          <w:szCs w:val="20"/>
        </w:rPr>
        <w:t>401</w:t>
      </w:r>
      <w:r w:rsidR="00440C7E" w:rsidRPr="00E92A26">
        <w:rPr>
          <w:rFonts w:ascii="Arial" w:hAnsi="Arial" w:cs="Arial"/>
          <w:b/>
          <w:sz w:val="20"/>
          <w:szCs w:val="20"/>
        </w:rPr>
        <w:t xml:space="preserve"> </w:t>
      </w:r>
      <w:r w:rsidRPr="00E92A26">
        <w:rPr>
          <w:rFonts w:ascii="Arial" w:hAnsi="Arial" w:cs="Arial"/>
          <w:b/>
          <w:sz w:val="20"/>
          <w:szCs w:val="20"/>
        </w:rPr>
        <w:t>– odborný</w:t>
      </w:r>
      <w:r w:rsidR="00CC4294" w:rsidRPr="00E92A26">
        <w:rPr>
          <w:rFonts w:ascii="Arial" w:hAnsi="Arial" w:cs="Arial"/>
          <w:b/>
          <w:sz w:val="20"/>
          <w:szCs w:val="20"/>
        </w:rPr>
        <w:t xml:space="preserve"> </w:t>
      </w:r>
      <w:r w:rsidRPr="00E92A26">
        <w:rPr>
          <w:rFonts w:ascii="Arial" w:hAnsi="Arial" w:cs="Arial"/>
          <w:b/>
          <w:sz w:val="20"/>
          <w:szCs w:val="20"/>
        </w:rPr>
        <w:t>/</w:t>
      </w:r>
      <w:r w:rsidR="00CC4294" w:rsidRPr="00E92A26">
        <w:rPr>
          <w:rFonts w:ascii="Arial" w:hAnsi="Arial" w:cs="Arial"/>
          <w:b/>
          <w:sz w:val="20"/>
          <w:szCs w:val="20"/>
        </w:rPr>
        <w:t xml:space="preserve"> </w:t>
      </w:r>
      <w:r w:rsidRPr="00E92A26">
        <w:rPr>
          <w:rFonts w:ascii="Arial" w:hAnsi="Arial" w:cs="Arial"/>
          <w:b/>
          <w:sz w:val="20"/>
          <w:szCs w:val="20"/>
        </w:rPr>
        <w:t xml:space="preserve">vrchní referent v oddělení </w:t>
      </w:r>
      <w:r w:rsidR="00034366">
        <w:rPr>
          <w:rFonts w:ascii="Arial" w:hAnsi="Arial" w:cs="Arial"/>
          <w:b/>
          <w:sz w:val="20"/>
          <w:szCs w:val="20"/>
        </w:rPr>
        <w:t>vyměřovacím</w:t>
      </w:r>
      <w:r w:rsidRPr="00E92A26">
        <w:rPr>
          <w:rFonts w:ascii="Arial" w:hAnsi="Arial" w:cs="Arial"/>
          <w:b/>
          <w:sz w:val="20"/>
          <w:szCs w:val="20"/>
        </w:rPr>
        <w:t>“</w:t>
      </w:r>
      <w:r w:rsidRPr="00E92A26">
        <w:rPr>
          <w:rFonts w:ascii="Arial" w:hAnsi="Arial" w:cs="Arial"/>
          <w:sz w:val="20"/>
          <w:szCs w:val="20"/>
        </w:rPr>
        <w:t>.</w:t>
      </w:r>
    </w:p>
    <w:p w:rsidR="001E2131" w:rsidRPr="00E92A26" w:rsidRDefault="001E2131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E92A26" w:rsidRDefault="008F1541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>Bližší informace poskytne:</w:t>
      </w:r>
    </w:p>
    <w:p w:rsidR="008F1541" w:rsidRPr="00E92A26" w:rsidRDefault="00025BB9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Bc. Petra Červenková</w:t>
      </w:r>
    </w:p>
    <w:p w:rsidR="008F1541" w:rsidRPr="00E92A26" w:rsidRDefault="008F1541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odborný rada / </w:t>
      </w:r>
      <w:r w:rsidR="00025BB9">
        <w:rPr>
          <w:rFonts w:ascii="Arial" w:hAnsi="Arial" w:cs="Arial"/>
          <w:sz w:val="20"/>
          <w:szCs w:val="20"/>
        </w:rPr>
        <w:t xml:space="preserve">vedoucí Oddělení vyměřovacího </w:t>
      </w:r>
      <w:proofErr w:type="gramStart"/>
      <w:r w:rsidR="00025BB9">
        <w:rPr>
          <w:rFonts w:ascii="Arial" w:hAnsi="Arial" w:cs="Arial"/>
          <w:sz w:val="20"/>
          <w:szCs w:val="20"/>
        </w:rPr>
        <w:t>II</w:t>
      </w:r>
      <w:proofErr w:type="gramEnd"/>
      <w:r w:rsidR="00025BB9">
        <w:rPr>
          <w:rFonts w:ascii="Arial" w:hAnsi="Arial" w:cs="Arial"/>
          <w:sz w:val="20"/>
          <w:szCs w:val="20"/>
        </w:rPr>
        <w:t xml:space="preserve"> </w:t>
      </w:r>
      <w:r w:rsidR="00796DD5" w:rsidRPr="00E92A26">
        <w:rPr>
          <w:rFonts w:ascii="Arial" w:hAnsi="Arial" w:cs="Arial"/>
          <w:sz w:val="20"/>
          <w:szCs w:val="20"/>
        </w:rPr>
        <w:t xml:space="preserve">Odboru </w:t>
      </w:r>
      <w:r w:rsidR="00034366">
        <w:rPr>
          <w:rFonts w:ascii="Arial" w:hAnsi="Arial" w:cs="Arial"/>
          <w:sz w:val="20"/>
          <w:szCs w:val="20"/>
        </w:rPr>
        <w:t xml:space="preserve">vyměřovacího </w:t>
      </w:r>
      <w:r w:rsidR="00C75E46" w:rsidRPr="00E92A26">
        <w:rPr>
          <w:rFonts w:ascii="Arial" w:hAnsi="Arial" w:cs="Arial"/>
          <w:sz w:val="20"/>
          <w:szCs w:val="20"/>
        </w:rPr>
        <w:t>Sekce Územní</w:t>
      </w:r>
      <w:r w:rsidR="00796DD5" w:rsidRPr="00E92A26">
        <w:rPr>
          <w:rFonts w:ascii="Arial" w:hAnsi="Arial" w:cs="Arial"/>
          <w:sz w:val="20"/>
          <w:szCs w:val="20"/>
        </w:rPr>
        <w:t xml:space="preserve"> pracoviště </w:t>
      </w:r>
      <w:r w:rsidR="00025BB9">
        <w:rPr>
          <w:rFonts w:ascii="Arial" w:hAnsi="Arial" w:cs="Arial"/>
          <w:sz w:val="20"/>
          <w:szCs w:val="20"/>
        </w:rPr>
        <w:t>Plzeň-sever</w:t>
      </w:r>
      <w:r w:rsidRPr="00E92A26">
        <w:rPr>
          <w:rFonts w:ascii="Arial" w:hAnsi="Arial" w:cs="Arial"/>
          <w:sz w:val="20"/>
          <w:szCs w:val="20"/>
        </w:rPr>
        <w:t xml:space="preserve">, FÚ pro </w:t>
      </w:r>
      <w:r w:rsidR="00025BB9">
        <w:rPr>
          <w:rFonts w:ascii="Arial" w:hAnsi="Arial" w:cs="Arial"/>
          <w:sz w:val="20"/>
          <w:szCs w:val="20"/>
        </w:rPr>
        <w:t xml:space="preserve">Plzeňský </w:t>
      </w:r>
      <w:r w:rsidRPr="00E92A26">
        <w:rPr>
          <w:rFonts w:ascii="Arial" w:hAnsi="Arial" w:cs="Arial"/>
          <w:sz w:val="20"/>
          <w:szCs w:val="20"/>
        </w:rPr>
        <w:t>kraj</w:t>
      </w:r>
    </w:p>
    <w:p w:rsidR="008F1541" w:rsidRPr="00E92A26" w:rsidRDefault="008F1541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>tel.: +420</w:t>
      </w:r>
      <w:r w:rsidR="00025BB9">
        <w:rPr>
          <w:rFonts w:ascii="Arial" w:hAnsi="Arial" w:cs="Arial"/>
          <w:sz w:val="20"/>
          <w:szCs w:val="20"/>
        </w:rPr>
        <w:t> 377 192 658</w:t>
      </w:r>
    </w:p>
    <w:p w:rsidR="008F1541" w:rsidRPr="00025BB9" w:rsidRDefault="008F1541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025BB9" w:rsidRPr="00025BB9">
          <w:rPr>
            <w:rStyle w:val="Hypertextovodkaz"/>
            <w:rFonts w:ascii="Arial" w:hAnsi="Arial" w:cs="Arial"/>
            <w:color w:val="auto"/>
            <w:sz w:val="20"/>
            <w:szCs w:val="20"/>
          </w:rPr>
          <w:t>Petra.Cervenkova@fs.mfcr.cz</w:t>
        </w:r>
      </w:hyperlink>
    </w:p>
    <w:p w:rsidR="008F1541" w:rsidRDefault="008F1541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04060" w:rsidRDefault="00104060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04060" w:rsidRDefault="00104060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E92A26" w:rsidRPr="00E92A26" w:rsidRDefault="00E92A26" w:rsidP="00E92A26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E92A26" w:rsidRDefault="00E66871" w:rsidP="00E92A26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         </w:t>
      </w:r>
      <w:r w:rsidR="008F1541" w:rsidRPr="00E92A26">
        <w:rPr>
          <w:rFonts w:ascii="Arial" w:hAnsi="Arial" w:cs="Arial"/>
          <w:sz w:val="20"/>
          <w:szCs w:val="20"/>
        </w:rPr>
        <w:t xml:space="preserve">Ing. </w:t>
      </w:r>
      <w:r w:rsidR="00025BB9">
        <w:rPr>
          <w:rFonts w:ascii="Arial" w:hAnsi="Arial" w:cs="Arial"/>
          <w:sz w:val="20"/>
          <w:szCs w:val="20"/>
        </w:rPr>
        <w:t>Roman Kasl</w:t>
      </w:r>
    </w:p>
    <w:p w:rsidR="008F1541" w:rsidRPr="00E92A26" w:rsidRDefault="00E92A26" w:rsidP="00E92A26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 w:rsidRPr="00E92A26">
        <w:rPr>
          <w:rFonts w:ascii="Arial" w:hAnsi="Arial" w:cs="Arial"/>
          <w:sz w:val="20"/>
          <w:szCs w:val="20"/>
        </w:rPr>
        <w:t xml:space="preserve">  </w:t>
      </w:r>
      <w:r w:rsidR="00104060">
        <w:rPr>
          <w:rFonts w:ascii="Arial" w:hAnsi="Arial" w:cs="Arial"/>
          <w:sz w:val="20"/>
          <w:szCs w:val="20"/>
        </w:rPr>
        <w:tab/>
        <w:t xml:space="preserve">    </w:t>
      </w:r>
      <w:r w:rsidR="008F1541" w:rsidRPr="00E92A26">
        <w:rPr>
          <w:rFonts w:ascii="Arial" w:hAnsi="Arial" w:cs="Arial"/>
          <w:sz w:val="20"/>
          <w:szCs w:val="20"/>
        </w:rPr>
        <w:t xml:space="preserve">ředitel </w:t>
      </w:r>
      <w:r w:rsidR="00104060">
        <w:rPr>
          <w:rFonts w:ascii="Arial" w:hAnsi="Arial" w:cs="Arial"/>
          <w:sz w:val="20"/>
          <w:szCs w:val="20"/>
        </w:rPr>
        <w:t>f</w:t>
      </w:r>
      <w:r w:rsidR="008F1541" w:rsidRPr="00E92A26">
        <w:rPr>
          <w:rFonts w:ascii="Arial" w:hAnsi="Arial" w:cs="Arial"/>
          <w:sz w:val="20"/>
          <w:szCs w:val="20"/>
        </w:rPr>
        <w:t xml:space="preserve">inančního úřadu </w:t>
      </w:r>
    </w:p>
    <w:sectPr w:rsidR="008F1541" w:rsidRPr="00E92A26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45" w:rsidRDefault="00EB1845" w:rsidP="00276ED4">
      <w:pPr>
        <w:spacing w:after="0" w:line="240" w:lineRule="auto"/>
      </w:pPr>
      <w:r>
        <w:separator/>
      </w:r>
    </w:p>
  </w:endnote>
  <w:endnote w:type="continuationSeparator" w:id="0">
    <w:p w:rsidR="00EB1845" w:rsidRDefault="00EB184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45" w:rsidRDefault="00EB1845" w:rsidP="00276ED4">
      <w:pPr>
        <w:spacing w:after="0" w:line="240" w:lineRule="auto"/>
      </w:pPr>
      <w:r>
        <w:separator/>
      </w:r>
    </w:p>
  </w:footnote>
  <w:footnote w:type="continuationSeparator" w:id="0">
    <w:p w:rsidR="00EB1845" w:rsidRDefault="00EB1845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 w:rsidP="00AE0784">
      <w:pPr>
        <w:pStyle w:val="Textpoznpodarou"/>
        <w:jc w:val="both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25BB9"/>
    <w:rsid w:val="00034366"/>
    <w:rsid w:val="00073FE5"/>
    <w:rsid w:val="00084FFE"/>
    <w:rsid w:val="00085A0B"/>
    <w:rsid w:val="000A227C"/>
    <w:rsid w:val="000F2D84"/>
    <w:rsid w:val="00104060"/>
    <w:rsid w:val="00153A84"/>
    <w:rsid w:val="001560CB"/>
    <w:rsid w:val="00177398"/>
    <w:rsid w:val="0018071F"/>
    <w:rsid w:val="00183CAD"/>
    <w:rsid w:val="001D3742"/>
    <w:rsid w:val="001D537E"/>
    <w:rsid w:val="001E1C74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B0E16"/>
    <w:rsid w:val="002E2A92"/>
    <w:rsid w:val="002F75D4"/>
    <w:rsid w:val="00303DF0"/>
    <w:rsid w:val="00306FBA"/>
    <w:rsid w:val="00363007"/>
    <w:rsid w:val="00374C09"/>
    <w:rsid w:val="00383CEF"/>
    <w:rsid w:val="003C62D1"/>
    <w:rsid w:val="0043623A"/>
    <w:rsid w:val="0044040E"/>
    <w:rsid w:val="00440C7E"/>
    <w:rsid w:val="004E4508"/>
    <w:rsid w:val="00527A3A"/>
    <w:rsid w:val="00545139"/>
    <w:rsid w:val="005504EA"/>
    <w:rsid w:val="00550EF3"/>
    <w:rsid w:val="005E1ABB"/>
    <w:rsid w:val="005F003B"/>
    <w:rsid w:val="006060F0"/>
    <w:rsid w:val="00637220"/>
    <w:rsid w:val="006666D4"/>
    <w:rsid w:val="006C7AEF"/>
    <w:rsid w:val="006D0359"/>
    <w:rsid w:val="006E4B5B"/>
    <w:rsid w:val="006F282E"/>
    <w:rsid w:val="00702778"/>
    <w:rsid w:val="00704EFE"/>
    <w:rsid w:val="00726ACB"/>
    <w:rsid w:val="007412F7"/>
    <w:rsid w:val="007525D0"/>
    <w:rsid w:val="00770B90"/>
    <w:rsid w:val="00784AD0"/>
    <w:rsid w:val="00796DD5"/>
    <w:rsid w:val="007A294E"/>
    <w:rsid w:val="007D0F26"/>
    <w:rsid w:val="007E4D9B"/>
    <w:rsid w:val="007E5A22"/>
    <w:rsid w:val="007F0503"/>
    <w:rsid w:val="00801C64"/>
    <w:rsid w:val="008278D5"/>
    <w:rsid w:val="00854BA8"/>
    <w:rsid w:val="008757FA"/>
    <w:rsid w:val="008B4C09"/>
    <w:rsid w:val="008C3598"/>
    <w:rsid w:val="008E6A0B"/>
    <w:rsid w:val="008F1541"/>
    <w:rsid w:val="008F3D48"/>
    <w:rsid w:val="009535A9"/>
    <w:rsid w:val="00955869"/>
    <w:rsid w:val="00982E4E"/>
    <w:rsid w:val="009D4C86"/>
    <w:rsid w:val="00A0294A"/>
    <w:rsid w:val="00A14E23"/>
    <w:rsid w:val="00A23BF4"/>
    <w:rsid w:val="00A34D3B"/>
    <w:rsid w:val="00A63D07"/>
    <w:rsid w:val="00A813A7"/>
    <w:rsid w:val="00A8763A"/>
    <w:rsid w:val="00AC085E"/>
    <w:rsid w:val="00AE0784"/>
    <w:rsid w:val="00B228A2"/>
    <w:rsid w:val="00B54A03"/>
    <w:rsid w:val="00B91222"/>
    <w:rsid w:val="00BE0997"/>
    <w:rsid w:val="00C0487A"/>
    <w:rsid w:val="00C11E99"/>
    <w:rsid w:val="00C31A8E"/>
    <w:rsid w:val="00C75E46"/>
    <w:rsid w:val="00C75ECE"/>
    <w:rsid w:val="00C8517E"/>
    <w:rsid w:val="00CB4D15"/>
    <w:rsid w:val="00CB6F58"/>
    <w:rsid w:val="00CC4294"/>
    <w:rsid w:val="00CF456B"/>
    <w:rsid w:val="00D14917"/>
    <w:rsid w:val="00D44A1A"/>
    <w:rsid w:val="00D44EC6"/>
    <w:rsid w:val="00D72071"/>
    <w:rsid w:val="00D773F0"/>
    <w:rsid w:val="00DC46ED"/>
    <w:rsid w:val="00DE0518"/>
    <w:rsid w:val="00DF3DB3"/>
    <w:rsid w:val="00E127A8"/>
    <w:rsid w:val="00E66871"/>
    <w:rsid w:val="00E876BD"/>
    <w:rsid w:val="00E92A26"/>
    <w:rsid w:val="00EB1845"/>
    <w:rsid w:val="00EE1577"/>
    <w:rsid w:val="00F040F0"/>
    <w:rsid w:val="00F33781"/>
    <w:rsid w:val="00F515FA"/>
    <w:rsid w:val="00F65829"/>
    <w:rsid w:val="00F94ECD"/>
    <w:rsid w:val="00FA143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Petra.Cervenk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C49F5-C0E8-4C07-9E95-18CAFD69D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4</cp:revision>
  <cp:lastPrinted>2015-08-10T09:12:00Z</cp:lastPrinted>
  <dcterms:created xsi:type="dcterms:W3CDTF">2015-10-09T09:10:00Z</dcterms:created>
  <dcterms:modified xsi:type="dcterms:W3CDTF">2015-10-09T10:02:00Z</dcterms:modified>
</cp:coreProperties>
</file>